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8A" w:rsidRPr="00365D74" w:rsidRDefault="00FE288A" w:rsidP="00FE288A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D7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FE288A" w:rsidRPr="00365D74" w:rsidRDefault="00FE288A" w:rsidP="00FE288A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D74">
        <w:rPr>
          <w:rFonts w:ascii="Times New Roman" w:hAnsi="Times New Roman" w:cs="Times New Roman"/>
          <w:b/>
          <w:sz w:val="26"/>
          <w:szCs w:val="26"/>
        </w:rPr>
        <w:t>КАМСКОГО СЕЛЬСОВЕТА</w:t>
      </w:r>
    </w:p>
    <w:p w:rsidR="00FE288A" w:rsidRPr="00365D74" w:rsidRDefault="00FE288A" w:rsidP="00FE288A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D74">
        <w:rPr>
          <w:rFonts w:ascii="Times New Roman" w:hAnsi="Times New Roman" w:cs="Times New Roman"/>
          <w:b/>
          <w:sz w:val="26"/>
          <w:szCs w:val="26"/>
        </w:rPr>
        <w:t>КУЙБЫШЕВСКОГО РАЙОНА</w:t>
      </w:r>
    </w:p>
    <w:p w:rsidR="00FE288A" w:rsidRPr="00365D74" w:rsidRDefault="00FE288A" w:rsidP="00FE288A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D74">
        <w:rPr>
          <w:rFonts w:ascii="Times New Roman" w:hAnsi="Times New Roman" w:cs="Times New Roman"/>
          <w:b/>
          <w:sz w:val="26"/>
          <w:szCs w:val="26"/>
        </w:rPr>
        <w:t>НОВОСИБИРСКОЙ ОБЛАСТИ</w:t>
      </w:r>
    </w:p>
    <w:p w:rsidR="00FE288A" w:rsidRPr="00365D74" w:rsidRDefault="00FE288A" w:rsidP="00365D74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65D74">
        <w:rPr>
          <w:rFonts w:ascii="Times New Roman" w:hAnsi="Times New Roman" w:cs="Times New Roman"/>
          <w:sz w:val="26"/>
          <w:szCs w:val="26"/>
        </w:rPr>
        <w:t>РЕШЕНИЕ</w:t>
      </w:r>
    </w:p>
    <w:p w:rsidR="00365D74" w:rsidRPr="00365D74" w:rsidRDefault="00711A2E" w:rsidP="00365D74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пятьдесят девятой</w:t>
      </w:r>
      <w:r w:rsidR="00365D74" w:rsidRPr="00365D74">
        <w:rPr>
          <w:rFonts w:ascii="Times New Roman" w:hAnsi="Times New Roman" w:cs="Times New Roman"/>
          <w:sz w:val="26"/>
          <w:szCs w:val="26"/>
        </w:rPr>
        <w:t xml:space="preserve"> сессии</w:t>
      </w:r>
    </w:p>
    <w:p w:rsidR="00FE288A" w:rsidRPr="00365D74" w:rsidRDefault="00B906FD" w:rsidP="00365D7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1253F3">
        <w:rPr>
          <w:rFonts w:ascii="Times New Roman" w:hAnsi="Times New Roman" w:cs="Times New Roman"/>
          <w:sz w:val="26"/>
          <w:szCs w:val="26"/>
        </w:rPr>
        <w:t>26.11.2024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.             </w:t>
      </w:r>
      <w:r w:rsidR="00365D74" w:rsidRPr="00365D74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365D74" w:rsidRPr="00365D74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65D74" w:rsidRPr="00365D74">
        <w:rPr>
          <w:rFonts w:ascii="Times New Roman" w:hAnsi="Times New Roman" w:cs="Times New Roman"/>
          <w:sz w:val="26"/>
          <w:szCs w:val="26"/>
        </w:rPr>
        <w:t xml:space="preserve">    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  с. Кама                 </w:t>
      </w:r>
      <w:r w:rsidR="00365D74" w:rsidRPr="00365D74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65D74" w:rsidRPr="00365D74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 № </w:t>
      </w:r>
      <w:r w:rsidR="00711A2E">
        <w:rPr>
          <w:rFonts w:ascii="Times New Roman" w:hAnsi="Times New Roman" w:cs="Times New Roman"/>
          <w:sz w:val="26"/>
          <w:szCs w:val="26"/>
        </w:rPr>
        <w:t>4</w:t>
      </w:r>
    </w:p>
    <w:p w:rsidR="00FE288A" w:rsidRPr="00365D74" w:rsidRDefault="00FE288A" w:rsidP="00FE288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D74">
        <w:rPr>
          <w:rFonts w:ascii="Times New Roman" w:hAnsi="Times New Roman" w:cs="Times New Roman"/>
          <w:b/>
          <w:sz w:val="26"/>
          <w:szCs w:val="26"/>
        </w:rPr>
        <w:t xml:space="preserve">Об </w:t>
      </w:r>
      <w:r w:rsidR="005355BB">
        <w:rPr>
          <w:rFonts w:ascii="Times New Roman" w:hAnsi="Times New Roman" w:cs="Times New Roman"/>
          <w:b/>
          <w:sz w:val="26"/>
          <w:szCs w:val="26"/>
        </w:rPr>
        <w:t>определении</w:t>
      </w:r>
      <w:r w:rsidRPr="00365D74">
        <w:rPr>
          <w:rFonts w:ascii="Times New Roman" w:hAnsi="Times New Roman" w:cs="Times New Roman"/>
          <w:b/>
          <w:sz w:val="26"/>
          <w:szCs w:val="26"/>
        </w:rPr>
        <w:t xml:space="preserve"> ставок налога на имущество физических лиц</w:t>
      </w:r>
    </w:p>
    <w:p w:rsidR="00FE288A" w:rsidRPr="00365D74" w:rsidRDefault="00FE288A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5D74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65D74">
        <w:rPr>
          <w:rFonts w:ascii="Times New Roman" w:hAnsi="Times New Roman" w:cs="Times New Roman"/>
          <w:sz w:val="26"/>
          <w:szCs w:val="26"/>
        </w:rPr>
        <w:t xml:space="preserve">Руководствуясь главой 32 Налогового кодекса Российской Федерации «Налог на имущество физических лиц», Федеральным законом от 06.10. </w:t>
      </w:r>
      <w:smartTag w:uri="urn:schemas-microsoft-com:office:smarttags" w:element="metricconverter">
        <w:smartTagPr>
          <w:attr w:name="ProductID" w:val="2003 г"/>
        </w:smartTagPr>
        <w:r w:rsidRPr="00365D74">
          <w:rPr>
            <w:rFonts w:ascii="Times New Roman" w:hAnsi="Times New Roman" w:cs="Times New Roman"/>
            <w:sz w:val="26"/>
            <w:szCs w:val="26"/>
          </w:rPr>
          <w:t>2003 г</w:t>
        </w:r>
      </w:smartTag>
      <w:r w:rsidRPr="00365D74">
        <w:rPr>
          <w:rFonts w:ascii="Times New Roman" w:hAnsi="Times New Roman" w:cs="Times New Roman"/>
          <w:sz w:val="26"/>
          <w:szCs w:val="26"/>
        </w:rPr>
        <w:t xml:space="preserve">. № 131-ФЗ «Об общих принципах организации местного самоуправления в Российской Федерации»,  в соответствии с </w:t>
      </w:r>
      <w:r w:rsidR="00F26496" w:rsidRPr="00365D74">
        <w:rPr>
          <w:rFonts w:ascii="Times New Roman" w:hAnsi="Times New Roman" w:cs="Times New Roman"/>
          <w:sz w:val="26"/>
          <w:szCs w:val="26"/>
        </w:rPr>
        <w:t xml:space="preserve">вступившими в силу </w:t>
      </w:r>
      <w:r w:rsidR="001253F3">
        <w:rPr>
          <w:rFonts w:ascii="Times New Roman" w:hAnsi="Times New Roman" w:cs="Times New Roman"/>
          <w:sz w:val="26"/>
          <w:szCs w:val="26"/>
        </w:rPr>
        <w:t>изменениями</w:t>
      </w:r>
      <w:r w:rsidR="00F26496" w:rsidRPr="00365D74">
        <w:rPr>
          <w:rFonts w:ascii="Times New Roman" w:hAnsi="Times New Roman" w:cs="Times New Roman"/>
          <w:sz w:val="26"/>
          <w:szCs w:val="26"/>
        </w:rPr>
        <w:t xml:space="preserve"> </w:t>
      </w:r>
      <w:r w:rsidR="001253F3">
        <w:rPr>
          <w:rFonts w:ascii="Times New Roman" w:hAnsi="Times New Roman" w:cs="Times New Roman"/>
          <w:sz w:val="26"/>
          <w:szCs w:val="26"/>
        </w:rPr>
        <w:t xml:space="preserve">НК РФ </w:t>
      </w:r>
      <w:r w:rsidR="00F26496" w:rsidRPr="00365D74">
        <w:rPr>
          <w:rFonts w:ascii="Times New Roman" w:hAnsi="Times New Roman" w:cs="Times New Roman"/>
          <w:sz w:val="26"/>
          <w:szCs w:val="26"/>
        </w:rPr>
        <w:t xml:space="preserve">по налогу на имущество физических лиц, </w:t>
      </w:r>
      <w:r w:rsidRPr="00365D74">
        <w:rPr>
          <w:rFonts w:ascii="Times New Roman" w:hAnsi="Times New Roman" w:cs="Times New Roman"/>
          <w:sz w:val="26"/>
          <w:szCs w:val="26"/>
        </w:rPr>
        <w:t>руководствуясь Уставом Камского сельсовета Куйбышевского район</w:t>
      </w:r>
      <w:r w:rsidR="00F26496" w:rsidRPr="00365D74">
        <w:rPr>
          <w:rFonts w:ascii="Times New Roman" w:hAnsi="Times New Roman" w:cs="Times New Roman"/>
          <w:sz w:val="26"/>
          <w:szCs w:val="26"/>
        </w:rPr>
        <w:t>а Новосибирской области, Совет д</w:t>
      </w:r>
      <w:r w:rsidRPr="00365D74">
        <w:rPr>
          <w:rFonts w:ascii="Times New Roman" w:hAnsi="Times New Roman" w:cs="Times New Roman"/>
          <w:sz w:val="26"/>
          <w:szCs w:val="26"/>
        </w:rPr>
        <w:t>епутатов Камского сельсовета Куйбышевского района Новосибирской области</w:t>
      </w:r>
      <w:proofErr w:type="gramEnd"/>
    </w:p>
    <w:p w:rsidR="00FE288A" w:rsidRDefault="00FE288A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5D74">
        <w:rPr>
          <w:rFonts w:ascii="Times New Roman" w:hAnsi="Times New Roman" w:cs="Times New Roman"/>
          <w:sz w:val="26"/>
          <w:szCs w:val="26"/>
        </w:rPr>
        <w:t xml:space="preserve">   РЕШИЛ: </w:t>
      </w:r>
    </w:p>
    <w:p w:rsidR="001A5B96" w:rsidRPr="00365D74" w:rsidRDefault="001A5B96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365D74">
        <w:rPr>
          <w:rFonts w:ascii="Times New Roman" w:hAnsi="Times New Roman" w:cs="Times New Roman"/>
          <w:sz w:val="26"/>
          <w:szCs w:val="26"/>
        </w:rPr>
        <w:t xml:space="preserve">. Установить и ввести в действие с </w:t>
      </w:r>
      <w:r>
        <w:rPr>
          <w:rFonts w:ascii="Times New Roman" w:hAnsi="Times New Roman" w:cs="Times New Roman"/>
          <w:sz w:val="26"/>
          <w:szCs w:val="26"/>
        </w:rPr>
        <w:t>0</w:t>
      </w:r>
      <w:r w:rsidR="001253F3">
        <w:rPr>
          <w:rFonts w:ascii="Times New Roman" w:hAnsi="Times New Roman" w:cs="Times New Roman"/>
          <w:sz w:val="26"/>
          <w:szCs w:val="26"/>
        </w:rPr>
        <w:t>1 января 2025</w:t>
      </w:r>
      <w:r w:rsidRPr="00365D74">
        <w:rPr>
          <w:rFonts w:ascii="Times New Roman" w:hAnsi="Times New Roman" w:cs="Times New Roman"/>
          <w:sz w:val="26"/>
          <w:szCs w:val="26"/>
        </w:rPr>
        <w:t xml:space="preserve"> года на территории Камского сельсовета налог на имущество физических лиц (далее – налог).</w:t>
      </w:r>
    </w:p>
    <w:p w:rsidR="004107A7" w:rsidRDefault="001A5B96" w:rsidP="001253F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F26496" w:rsidRPr="00365D74">
        <w:rPr>
          <w:rFonts w:ascii="Times New Roman" w:hAnsi="Times New Roman" w:cs="Times New Roman"/>
          <w:sz w:val="26"/>
          <w:szCs w:val="26"/>
        </w:rPr>
        <w:t>. Признать утратившим силу Решение</w:t>
      </w:r>
      <w:r w:rsidR="001253F3">
        <w:rPr>
          <w:rFonts w:ascii="Times New Roman" w:hAnsi="Times New Roman" w:cs="Times New Roman"/>
          <w:sz w:val="26"/>
          <w:szCs w:val="26"/>
        </w:rPr>
        <w:t xml:space="preserve"> № 3</w:t>
      </w:r>
      <w:r w:rsidR="00BD3DB9">
        <w:rPr>
          <w:rFonts w:ascii="Times New Roman" w:hAnsi="Times New Roman" w:cs="Times New Roman"/>
          <w:sz w:val="26"/>
          <w:szCs w:val="26"/>
        </w:rPr>
        <w:t xml:space="preserve"> </w:t>
      </w:r>
      <w:r w:rsidR="001253F3">
        <w:rPr>
          <w:rFonts w:ascii="Times New Roman" w:hAnsi="Times New Roman" w:cs="Times New Roman"/>
          <w:sz w:val="26"/>
          <w:szCs w:val="26"/>
        </w:rPr>
        <w:t>шестьдесят пятой сессии Совета депутатов от 27.11.2019</w:t>
      </w:r>
      <w:r w:rsidR="00BD3DB9">
        <w:rPr>
          <w:rFonts w:ascii="Times New Roman" w:hAnsi="Times New Roman" w:cs="Times New Roman"/>
          <w:sz w:val="26"/>
          <w:szCs w:val="26"/>
        </w:rPr>
        <w:t xml:space="preserve"> года «Об </w:t>
      </w:r>
      <w:r w:rsidR="001253F3">
        <w:rPr>
          <w:rFonts w:ascii="Times New Roman" w:hAnsi="Times New Roman" w:cs="Times New Roman"/>
          <w:sz w:val="26"/>
          <w:szCs w:val="26"/>
        </w:rPr>
        <w:t>утверждении</w:t>
      </w:r>
      <w:r w:rsidR="00BD3DB9">
        <w:rPr>
          <w:rFonts w:ascii="Times New Roman" w:hAnsi="Times New Roman" w:cs="Times New Roman"/>
          <w:sz w:val="26"/>
          <w:szCs w:val="26"/>
        </w:rPr>
        <w:t xml:space="preserve"> ставок налога на имущество физических лиц»</w:t>
      </w:r>
      <w:r w:rsidR="001253F3">
        <w:rPr>
          <w:rFonts w:ascii="Times New Roman" w:hAnsi="Times New Roman" w:cs="Times New Roman"/>
          <w:sz w:val="26"/>
          <w:szCs w:val="26"/>
        </w:rPr>
        <w:t>.</w:t>
      </w:r>
      <w:r w:rsidR="001253F3" w:rsidRPr="00314F4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E288A" w:rsidRPr="00365D74" w:rsidRDefault="00F26496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5D74">
        <w:rPr>
          <w:rFonts w:ascii="Times New Roman" w:hAnsi="Times New Roman" w:cs="Times New Roman"/>
          <w:sz w:val="26"/>
          <w:szCs w:val="26"/>
        </w:rPr>
        <w:t xml:space="preserve"> </w:t>
      </w:r>
      <w:r w:rsidRPr="00365D74">
        <w:rPr>
          <w:rFonts w:ascii="Times New Roman" w:hAnsi="Times New Roman" w:cs="Times New Roman"/>
          <w:b/>
          <w:sz w:val="26"/>
          <w:szCs w:val="26"/>
        </w:rPr>
        <w:t>3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. Установить, что налоговая база по налогу в отношении объектов налогообложения определяется как их кадастровая стоимость. </w:t>
      </w:r>
    </w:p>
    <w:p w:rsidR="00FE288A" w:rsidRPr="00365D74" w:rsidRDefault="00143DBD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. Установить следующие налоговые ставки по налогу: </w:t>
      </w:r>
    </w:p>
    <w:p w:rsidR="00FE288A" w:rsidRPr="00365D74" w:rsidRDefault="00143DBD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927C7">
        <w:rPr>
          <w:rFonts w:ascii="Times New Roman" w:hAnsi="Times New Roman" w:cs="Times New Roman"/>
          <w:sz w:val="26"/>
          <w:szCs w:val="26"/>
        </w:rPr>
        <w:t>.1. 0,3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  процента в отношении жилых домов, частей жилых домов, квартир, частей квартир, комнат;</w:t>
      </w:r>
    </w:p>
    <w:p w:rsidR="00FE288A" w:rsidRPr="00365D74" w:rsidRDefault="00143DBD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927C7">
        <w:rPr>
          <w:rFonts w:ascii="Times New Roman" w:hAnsi="Times New Roman" w:cs="Times New Roman"/>
          <w:sz w:val="26"/>
          <w:szCs w:val="26"/>
        </w:rPr>
        <w:t>.2. 0,3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FE288A" w:rsidRPr="00365D74" w:rsidRDefault="00143DBD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927C7">
        <w:rPr>
          <w:rFonts w:ascii="Times New Roman" w:hAnsi="Times New Roman" w:cs="Times New Roman"/>
          <w:sz w:val="26"/>
          <w:szCs w:val="26"/>
        </w:rPr>
        <w:t>.3. 0,3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 процента в отношении единых недвижимых комплексов, в состав которых входит хотя бы один жилой дом; </w:t>
      </w:r>
    </w:p>
    <w:p w:rsidR="00FE288A" w:rsidRPr="00365D74" w:rsidRDefault="00143DBD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927C7">
        <w:rPr>
          <w:rFonts w:ascii="Times New Roman" w:hAnsi="Times New Roman" w:cs="Times New Roman"/>
          <w:sz w:val="26"/>
          <w:szCs w:val="26"/>
        </w:rPr>
        <w:t>.4. 0,3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 процента в отношении гаражей и </w:t>
      </w:r>
      <w:proofErr w:type="gramStart"/>
      <w:r w:rsidR="00FE288A" w:rsidRPr="00365D74">
        <w:rPr>
          <w:rFonts w:ascii="Times New Roman" w:hAnsi="Times New Roman" w:cs="Times New Roman"/>
          <w:sz w:val="26"/>
          <w:szCs w:val="26"/>
        </w:rPr>
        <w:t>машино-мест</w:t>
      </w:r>
      <w:proofErr w:type="gramEnd"/>
      <w:r w:rsidR="00FE288A" w:rsidRPr="00365D74">
        <w:rPr>
          <w:rFonts w:ascii="Times New Roman" w:hAnsi="Times New Roman" w:cs="Times New Roman"/>
          <w:sz w:val="26"/>
          <w:szCs w:val="26"/>
        </w:rPr>
        <w:t xml:space="preserve"> в том числе расположенных в объектах налогообложения</w:t>
      </w:r>
      <w:r w:rsidR="00664A73" w:rsidRPr="00365D74">
        <w:rPr>
          <w:rFonts w:ascii="Times New Roman" w:hAnsi="Times New Roman" w:cs="Times New Roman"/>
          <w:sz w:val="26"/>
          <w:szCs w:val="26"/>
        </w:rPr>
        <w:t>, указанных в подпункте 2 пункта 2 статьи 406 Налогового Кодекса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64A73" w:rsidRPr="00365D74" w:rsidRDefault="00143DBD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927C7">
        <w:rPr>
          <w:rFonts w:ascii="Times New Roman" w:hAnsi="Times New Roman" w:cs="Times New Roman"/>
          <w:sz w:val="26"/>
          <w:szCs w:val="26"/>
        </w:rPr>
        <w:t>.5. 0,3</w:t>
      </w:r>
      <w:bookmarkStart w:id="0" w:name="_GoBack"/>
      <w:bookmarkEnd w:id="0"/>
      <w:r w:rsidR="00FE288A" w:rsidRPr="00365D74">
        <w:rPr>
          <w:rFonts w:ascii="Times New Roman" w:hAnsi="Times New Roman" w:cs="Times New Roman"/>
          <w:sz w:val="26"/>
          <w:szCs w:val="26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</w:t>
      </w:r>
      <w:r w:rsidR="00FE288A" w:rsidRPr="00365D74">
        <w:rPr>
          <w:rFonts w:ascii="Times New Roman" w:hAnsi="Times New Roman" w:cs="Times New Roman"/>
          <w:sz w:val="26"/>
          <w:szCs w:val="26"/>
        </w:rPr>
        <w:lastRenderedPageBreak/>
        <w:t>на земельных участках</w:t>
      </w:r>
      <w:r w:rsidR="00664A73" w:rsidRPr="00365D74">
        <w:rPr>
          <w:rFonts w:ascii="Times New Roman" w:hAnsi="Times New Roman" w:cs="Times New Roman"/>
          <w:sz w:val="26"/>
          <w:szCs w:val="26"/>
        </w:rPr>
        <w:t xml:space="preserve"> для ведения личного подсобного хозяйства, огородничества, садоводства или индивидуального жилищного строительства;</w:t>
      </w:r>
    </w:p>
    <w:p w:rsidR="00FE288A" w:rsidRPr="00365D74" w:rsidRDefault="00143DBD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.6. 2 процентов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Федерации;  </w:t>
      </w:r>
    </w:p>
    <w:p w:rsidR="001253F3" w:rsidRPr="001253F3" w:rsidRDefault="00143DBD" w:rsidP="001253F3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.7. </w:t>
      </w:r>
      <w:r w:rsidR="001253F3">
        <w:rPr>
          <w:rFonts w:ascii="Times New Roman" w:hAnsi="Times New Roman" w:cs="Times New Roman"/>
          <w:sz w:val="26"/>
          <w:szCs w:val="26"/>
        </w:rPr>
        <w:t xml:space="preserve">2,5 процента </w:t>
      </w:r>
      <w:r w:rsidR="001253F3" w:rsidRPr="001253F3"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  <w:t xml:space="preserve">в отношении </w:t>
      </w:r>
      <w:r w:rsidR="001253F3" w:rsidRPr="00DE3EF2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 xml:space="preserve">объектов налогообложения, кадастровая стоимость каждого из </w:t>
      </w:r>
      <w:r w:rsidR="001253F3" w:rsidRPr="001253F3">
        <w:rPr>
          <w:rFonts w:ascii="Times New Roman" w:eastAsia="Times New Roman" w:hAnsi="Times New Roman" w:cs="Times New Roman"/>
          <w:color w:val="1A1A1A"/>
          <w:sz w:val="26"/>
          <w:szCs w:val="26"/>
          <w:lang w:eastAsia="ru-RU"/>
        </w:rPr>
        <w:t>которых превышает 300 миллионов рублей;</w:t>
      </w:r>
    </w:p>
    <w:p w:rsidR="00FE288A" w:rsidRPr="00365D74" w:rsidRDefault="001253F3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4.8. 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0,5 процента в отношении прочих объектов налогообложения. </w:t>
      </w:r>
    </w:p>
    <w:p w:rsidR="00FE288A" w:rsidRPr="00365D74" w:rsidRDefault="00143DBD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FE288A" w:rsidRPr="00365D74">
        <w:rPr>
          <w:rFonts w:ascii="Times New Roman" w:hAnsi="Times New Roman" w:cs="Times New Roman"/>
          <w:sz w:val="26"/>
          <w:szCs w:val="26"/>
        </w:rPr>
        <w:t>.</w:t>
      </w:r>
      <w:r w:rsidR="00365D74" w:rsidRPr="00365D74">
        <w:rPr>
          <w:rFonts w:ascii="Times New Roman" w:hAnsi="Times New Roman" w:cs="Times New Roman"/>
          <w:sz w:val="26"/>
          <w:szCs w:val="26"/>
        </w:rPr>
        <w:t xml:space="preserve"> </w:t>
      </w:r>
      <w:r w:rsidR="00FE288A" w:rsidRPr="00365D74">
        <w:rPr>
          <w:rFonts w:ascii="Times New Roman" w:hAnsi="Times New Roman" w:cs="Times New Roman"/>
          <w:sz w:val="26"/>
          <w:szCs w:val="26"/>
        </w:rPr>
        <w:t>Опубликовать настоящее решение в периодическом печатном издании органов местного самоуправления Камского сельсовета Куйбышевского района Новосибирской области «Сельский  вестник».</w:t>
      </w:r>
    </w:p>
    <w:p w:rsidR="00FE288A" w:rsidRPr="00365D74" w:rsidRDefault="00143DBD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FE288A" w:rsidRPr="00365D74">
        <w:rPr>
          <w:rFonts w:ascii="Times New Roman" w:hAnsi="Times New Roman" w:cs="Times New Roman"/>
          <w:sz w:val="26"/>
          <w:szCs w:val="26"/>
        </w:rPr>
        <w:t>.</w:t>
      </w:r>
      <w:r w:rsidR="00365D74" w:rsidRPr="00365D74">
        <w:rPr>
          <w:rFonts w:ascii="Times New Roman" w:hAnsi="Times New Roman" w:cs="Times New Roman"/>
          <w:sz w:val="26"/>
          <w:szCs w:val="26"/>
        </w:rPr>
        <w:t xml:space="preserve"> 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по истечении  одного месяца со дня его официального опубликования, но не ранее </w:t>
      </w:r>
      <w:r w:rsidR="00DE3EF2">
        <w:rPr>
          <w:rFonts w:ascii="Times New Roman" w:hAnsi="Times New Roman" w:cs="Times New Roman"/>
          <w:sz w:val="26"/>
          <w:szCs w:val="26"/>
        </w:rPr>
        <w:t xml:space="preserve"> 01.01.2025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 г</w:t>
      </w:r>
      <w:r w:rsidR="00664A73" w:rsidRPr="00365D74">
        <w:rPr>
          <w:rFonts w:ascii="Times New Roman" w:hAnsi="Times New Roman" w:cs="Times New Roman"/>
          <w:sz w:val="26"/>
          <w:szCs w:val="26"/>
        </w:rPr>
        <w:t>ода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365D74" w:rsidRPr="00365D74" w:rsidRDefault="00365D74" w:rsidP="00365D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E288A" w:rsidRPr="00365D74" w:rsidRDefault="00FE288A" w:rsidP="00FE288A">
      <w:pPr>
        <w:rPr>
          <w:rFonts w:ascii="Times New Roman" w:hAnsi="Times New Roman" w:cs="Times New Roman"/>
          <w:sz w:val="26"/>
          <w:szCs w:val="26"/>
        </w:rPr>
      </w:pPr>
      <w:r w:rsidRPr="00365D74">
        <w:rPr>
          <w:rFonts w:ascii="Times New Roman" w:hAnsi="Times New Roman" w:cs="Times New Roman"/>
          <w:sz w:val="26"/>
          <w:szCs w:val="26"/>
        </w:rPr>
        <w:t xml:space="preserve">     Председатель Совета депутатов                                       Т.Ф. Черкашина</w:t>
      </w:r>
    </w:p>
    <w:p w:rsidR="00FE288A" w:rsidRPr="00365D74" w:rsidRDefault="00365D74" w:rsidP="00FE288A">
      <w:pPr>
        <w:rPr>
          <w:rFonts w:ascii="Times New Roman" w:hAnsi="Times New Roman" w:cs="Times New Roman"/>
          <w:sz w:val="26"/>
          <w:szCs w:val="26"/>
        </w:rPr>
      </w:pPr>
      <w:r w:rsidRPr="00365D74">
        <w:rPr>
          <w:rFonts w:ascii="Times New Roman" w:hAnsi="Times New Roman" w:cs="Times New Roman"/>
          <w:sz w:val="26"/>
          <w:szCs w:val="26"/>
        </w:rPr>
        <w:t xml:space="preserve">    </w:t>
      </w:r>
      <w:r w:rsidR="00FE288A" w:rsidRPr="00365D74">
        <w:rPr>
          <w:rFonts w:ascii="Times New Roman" w:hAnsi="Times New Roman" w:cs="Times New Roman"/>
          <w:sz w:val="26"/>
          <w:szCs w:val="26"/>
        </w:rPr>
        <w:t xml:space="preserve"> Глава Камского сельсовета                                               Л.А. Показанова</w:t>
      </w:r>
    </w:p>
    <w:p w:rsidR="00540FD7" w:rsidRDefault="00540FD7"/>
    <w:sectPr w:rsidR="00540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8A"/>
    <w:rsid w:val="001253F3"/>
    <w:rsid w:val="00143DBD"/>
    <w:rsid w:val="001A5B96"/>
    <w:rsid w:val="002927C7"/>
    <w:rsid w:val="00314F45"/>
    <w:rsid w:val="00365D74"/>
    <w:rsid w:val="004107A7"/>
    <w:rsid w:val="005355BB"/>
    <w:rsid w:val="00540FD7"/>
    <w:rsid w:val="005F56B4"/>
    <w:rsid w:val="00664A73"/>
    <w:rsid w:val="00711A2E"/>
    <w:rsid w:val="00B906FD"/>
    <w:rsid w:val="00BD3DB9"/>
    <w:rsid w:val="00DE3EF2"/>
    <w:rsid w:val="00F26496"/>
    <w:rsid w:val="00FE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5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5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2024-11-27T05:22:00Z</cp:lastPrinted>
  <dcterms:created xsi:type="dcterms:W3CDTF">2024-11-27T04:29:00Z</dcterms:created>
  <dcterms:modified xsi:type="dcterms:W3CDTF">2024-12-02T03:21:00Z</dcterms:modified>
</cp:coreProperties>
</file>